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F6C" w:rsidRDefault="00624F6C" w:rsidP="00624F6C">
      <w:pPr>
        <w:spacing w:after="120"/>
        <w:outlineLvl w:val="0"/>
        <w:rPr>
          <w:rFonts w:ascii="Verdana" w:hAnsi="Verdana"/>
          <w:b/>
          <w:sz w:val="28"/>
          <w:szCs w:val="28"/>
        </w:rPr>
      </w:pPr>
      <w:bookmarkStart w:id="0" w:name="_Hlk168402108"/>
    </w:p>
    <w:p w:rsidR="00DB2331" w:rsidRPr="00805BF3" w:rsidRDefault="00624F6C" w:rsidP="00620DEE">
      <w:pPr>
        <w:spacing w:after="120"/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PSİKOLOJİK DANIŞMA </w:t>
      </w:r>
      <w:r w:rsidR="004D755D" w:rsidRPr="00805BF3">
        <w:rPr>
          <w:rFonts w:ascii="Verdana" w:hAnsi="Verdana"/>
          <w:b/>
          <w:sz w:val="28"/>
          <w:szCs w:val="28"/>
        </w:rPr>
        <w:t xml:space="preserve">ÖĞRENCİ </w:t>
      </w:r>
      <w:r w:rsidR="008F2CC0" w:rsidRPr="00805BF3">
        <w:rPr>
          <w:rFonts w:ascii="Verdana" w:hAnsi="Verdana"/>
          <w:b/>
          <w:sz w:val="28"/>
          <w:szCs w:val="28"/>
        </w:rPr>
        <w:t>BAŞVURU FORMU</w:t>
      </w:r>
    </w:p>
    <w:p w:rsidR="00CD4EB8" w:rsidRPr="00805BF3" w:rsidRDefault="00CD4EB8" w:rsidP="00C12A7D">
      <w:pPr>
        <w:spacing w:after="120"/>
        <w:jc w:val="center"/>
        <w:outlineLvl w:val="0"/>
        <w:rPr>
          <w:rFonts w:ascii="Verdana" w:hAnsi="Verdana"/>
          <w:b/>
          <w:sz w:val="28"/>
          <w:szCs w:val="28"/>
        </w:rPr>
      </w:pPr>
    </w:p>
    <w:p w:rsidR="00107EFD" w:rsidRPr="00805BF3" w:rsidRDefault="00107EFD" w:rsidP="003E2E14">
      <w:pPr>
        <w:numPr>
          <w:ilvl w:val="0"/>
          <w:numId w:val="1"/>
        </w:numPr>
        <w:spacing w:before="240" w:line="360" w:lineRule="auto"/>
        <w:ind w:left="714" w:hanging="357"/>
      </w:pPr>
      <w:bookmarkStart w:id="1" w:name="_Hlk168402130"/>
      <w:r w:rsidRPr="00805BF3">
        <w:t xml:space="preserve">Başvurunuz ve </w:t>
      </w:r>
      <w:r w:rsidR="00C12A7D" w:rsidRPr="00805BF3">
        <w:t xml:space="preserve">aşağıdaki </w:t>
      </w:r>
      <w:r w:rsidR="00C12A7D" w:rsidRPr="00805BF3">
        <w:rPr>
          <w:iCs/>
        </w:rPr>
        <w:t>formda dolduracağınız</w:t>
      </w:r>
      <w:r w:rsidRPr="00805BF3">
        <w:rPr>
          <w:iCs/>
        </w:rPr>
        <w:t xml:space="preserve"> tüm bilgiler gizlidir, PDB ekibi dışında kimseyle paylaşılmaz. </w:t>
      </w:r>
    </w:p>
    <w:p w:rsidR="00374C2B" w:rsidRPr="00805BF3" w:rsidRDefault="00107EFD" w:rsidP="00374C2B">
      <w:pPr>
        <w:numPr>
          <w:ilvl w:val="0"/>
          <w:numId w:val="1"/>
        </w:numPr>
        <w:spacing w:line="360" w:lineRule="auto"/>
        <w:ind w:left="714" w:hanging="357"/>
      </w:pPr>
      <w:r w:rsidRPr="00805BF3">
        <w:t xml:space="preserve">Başvurunuz </w:t>
      </w:r>
      <w:r w:rsidR="00C12A7D" w:rsidRPr="00805BF3">
        <w:t xml:space="preserve">elimize ulaştıktan sonra </w:t>
      </w:r>
      <w:r w:rsidRPr="00805BF3">
        <w:t xml:space="preserve">mümkün olan en yakın zamanda bir psikolojik danışmana yönlendirilir ve randevu için size ulaşılır. </w:t>
      </w:r>
      <w:r w:rsidR="001358BD" w:rsidRPr="00805BF3">
        <w:t>Yoğun dönemlerde randevu süreci 2-4 hafta sürebilir.</w:t>
      </w:r>
      <w:r w:rsidR="0032253F" w:rsidRPr="00805BF3">
        <w:t xml:space="preserve"> </w:t>
      </w:r>
    </w:p>
    <w:p w:rsidR="00C12A7D" w:rsidRPr="00805BF3" w:rsidRDefault="00C12A7D" w:rsidP="00C12A7D">
      <w:pPr>
        <w:numPr>
          <w:ilvl w:val="0"/>
          <w:numId w:val="1"/>
        </w:numPr>
        <w:spacing w:line="360" w:lineRule="auto"/>
        <w:ind w:left="714" w:hanging="357"/>
        <w:rPr>
          <w:u w:val="single"/>
        </w:rPr>
      </w:pPr>
      <w:r w:rsidRPr="00805BF3">
        <w:rPr>
          <w:u w:val="single"/>
        </w:rPr>
        <w:t>Acil durumlarda aranmayı beklemeden m</w:t>
      </w:r>
      <w:r w:rsidR="00D8615B">
        <w:rPr>
          <w:u w:val="single"/>
        </w:rPr>
        <w:t>esai saatleri içinde PDB ofis</w:t>
      </w:r>
      <w:r w:rsidRPr="00805BF3">
        <w:rPr>
          <w:u w:val="single"/>
        </w:rPr>
        <w:t xml:space="preserve">ine gelmeniz, mesai saatleri dışında en yakın sağlık kuruluşuna ulaşmanız önerilir. </w:t>
      </w:r>
    </w:p>
    <w:p w:rsidR="00D00A3D" w:rsidRDefault="00DB2331" w:rsidP="0026394D">
      <w:pPr>
        <w:numPr>
          <w:ilvl w:val="0"/>
          <w:numId w:val="1"/>
        </w:numPr>
        <w:spacing w:line="360" w:lineRule="auto"/>
        <w:ind w:left="714" w:hanging="357"/>
      </w:pPr>
      <w:r w:rsidRPr="00805BF3">
        <w:t xml:space="preserve">Görüşmelerin sıklığı ve süresine sizin ihtiyaç ve beklentinize, başvurduğunuz döneme ve birimin uygunluğuna göre karar verilir. </w:t>
      </w:r>
    </w:p>
    <w:p w:rsidR="00DB2331" w:rsidRPr="00805BF3" w:rsidRDefault="00DB2331" w:rsidP="003307A9">
      <w:pPr>
        <w:numPr>
          <w:ilvl w:val="0"/>
          <w:numId w:val="1"/>
        </w:numPr>
        <w:spacing w:line="360" w:lineRule="auto"/>
        <w:ind w:left="714" w:hanging="357"/>
      </w:pPr>
      <w:r w:rsidRPr="00805BF3">
        <w:rPr>
          <w:u w:val="single"/>
        </w:rPr>
        <w:t xml:space="preserve">İlk randevunuza haber vermeden gelmediğiniz takdirde </w:t>
      </w:r>
      <w:r w:rsidR="008D703B" w:rsidRPr="00805BF3">
        <w:rPr>
          <w:u w:val="single"/>
        </w:rPr>
        <w:t xml:space="preserve">PDB’nden yardım almaktan </w:t>
      </w:r>
      <w:r w:rsidRPr="00805BF3">
        <w:rPr>
          <w:u w:val="single"/>
        </w:rPr>
        <w:t>vazgeçtiğiniz düşünülür.</w:t>
      </w:r>
      <w:r w:rsidR="00673B45" w:rsidRPr="00805BF3">
        <w:t xml:space="preserve"> Bu durumda</w:t>
      </w:r>
      <w:r w:rsidR="008D703B" w:rsidRPr="00805BF3">
        <w:t>, istiyorsanız</w:t>
      </w:r>
      <w:r w:rsidR="00673B45" w:rsidRPr="00805BF3">
        <w:t xml:space="preserve"> b</w:t>
      </w:r>
      <w:r w:rsidR="003307A9" w:rsidRPr="00805BF3">
        <w:t>irime</w:t>
      </w:r>
      <w:r w:rsidRPr="00805BF3">
        <w:t xml:space="preserve"> ulaşarak başvurunuzu aktif hale ge</w:t>
      </w:r>
      <w:r w:rsidR="00673B45" w:rsidRPr="00805BF3">
        <w:t xml:space="preserve">tirmek sizin sorumluluğunuzdadır. </w:t>
      </w:r>
    </w:p>
    <w:p w:rsidR="00374C2B" w:rsidRPr="00805BF3" w:rsidRDefault="00374C2B" w:rsidP="00374C2B">
      <w:pPr>
        <w:spacing w:line="360" w:lineRule="auto"/>
      </w:pPr>
    </w:p>
    <w:p w:rsidR="00901C85" w:rsidRPr="00805BF3" w:rsidRDefault="00901C85" w:rsidP="00901C85">
      <w:pPr>
        <w:spacing w:before="360" w:after="120" w:line="360" w:lineRule="auto"/>
        <w:rPr>
          <w:rFonts w:ascii="Verdana" w:hAnsi="Verdana"/>
          <w:sz w:val="20"/>
          <w:szCs w:val="20"/>
        </w:rPr>
      </w:pPr>
      <w:r w:rsidRPr="00805BF3">
        <w:rPr>
          <w:rFonts w:ascii="Verdana" w:hAnsi="Verdana"/>
          <w:b/>
          <w:sz w:val="20"/>
          <w:szCs w:val="20"/>
        </w:rPr>
        <w:t>Hangi gün ve saatlerde görüşmek sizin için uygun olur?</w:t>
      </w:r>
      <w:r w:rsidRPr="00805BF3">
        <w:rPr>
          <w:rFonts w:ascii="Verdana" w:hAnsi="Verdana"/>
          <w:sz w:val="20"/>
          <w:szCs w:val="20"/>
        </w:rPr>
        <w:t xml:space="preserve"> </w:t>
      </w:r>
    </w:p>
    <w:p w:rsidR="00901C85" w:rsidRPr="00805BF3" w:rsidRDefault="00901C85" w:rsidP="00901C85">
      <w:pPr>
        <w:spacing w:before="120" w:after="120" w:line="360" w:lineRule="auto"/>
        <w:rPr>
          <w:rFonts w:ascii="Verdana" w:hAnsi="Verdana"/>
          <w:i/>
          <w:sz w:val="20"/>
          <w:szCs w:val="20"/>
        </w:rPr>
      </w:pPr>
      <w:r w:rsidRPr="00805BF3">
        <w:rPr>
          <w:rFonts w:ascii="Verdana" w:hAnsi="Verdana"/>
          <w:i/>
          <w:sz w:val="20"/>
          <w:szCs w:val="20"/>
        </w:rPr>
        <w:t>(Lütfen mümkün olan tüm saatlerinizi yazın.)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842"/>
        <w:gridCol w:w="2127"/>
        <w:gridCol w:w="2126"/>
      </w:tblGrid>
      <w:tr w:rsidR="00940B35" w:rsidRPr="00805BF3" w:rsidTr="00940B35">
        <w:tc>
          <w:tcPr>
            <w:tcW w:w="1843" w:type="dxa"/>
            <w:shd w:val="clear" w:color="auto" w:fill="auto"/>
            <w:vAlign w:val="center"/>
          </w:tcPr>
          <w:p w:rsidR="00940B35" w:rsidRPr="00805BF3" w:rsidRDefault="00940B35" w:rsidP="00901C85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Pazartesi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0B35" w:rsidRPr="00805BF3" w:rsidRDefault="00940B35" w:rsidP="00901C85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Salı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0B35" w:rsidRPr="00805BF3" w:rsidRDefault="00940B35" w:rsidP="00901C85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Çarşamba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0B35" w:rsidRPr="00805BF3" w:rsidRDefault="00940B35" w:rsidP="00901C85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Perşembe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0B35" w:rsidRPr="00805BF3" w:rsidRDefault="00940B35" w:rsidP="00901C85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Cuma</w:t>
            </w:r>
          </w:p>
        </w:tc>
      </w:tr>
      <w:tr w:rsidR="00940B35" w:rsidRPr="00805BF3" w:rsidTr="00940B35">
        <w:trPr>
          <w:trHeight w:val="2889"/>
        </w:trPr>
        <w:tc>
          <w:tcPr>
            <w:tcW w:w="1843" w:type="dxa"/>
            <w:shd w:val="clear" w:color="auto" w:fill="auto"/>
          </w:tcPr>
          <w:p w:rsidR="00940B35" w:rsidRPr="00805BF3" w:rsidRDefault="00940B35" w:rsidP="00901C85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0B35" w:rsidRPr="00805BF3" w:rsidRDefault="00940B35" w:rsidP="00901C85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40B35" w:rsidRPr="00805BF3" w:rsidRDefault="00940B35" w:rsidP="00901C85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40B35" w:rsidRPr="00805BF3" w:rsidRDefault="00940B35" w:rsidP="00901C85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40B35" w:rsidRPr="00805BF3" w:rsidRDefault="00940B35" w:rsidP="00901C85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40B35" w:rsidRPr="00805BF3" w:rsidRDefault="00940B35" w:rsidP="00901C85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40B35" w:rsidRPr="00805BF3" w:rsidRDefault="00940B35" w:rsidP="00901C85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40B35" w:rsidRPr="00805BF3" w:rsidRDefault="00940B35" w:rsidP="00901C85">
            <w:pPr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74C2B" w:rsidRDefault="00374C2B" w:rsidP="00374C2B">
      <w:pPr>
        <w:spacing w:line="360" w:lineRule="auto"/>
        <w:rPr>
          <w:sz w:val="22"/>
          <w:szCs w:val="22"/>
        </w:rPr>
      </w:pPr>
    </w:p>
    <w:p w:rsidR="00940B35" w:rsidRDefault="00940B35" w:rsidP="00374C2B">
      <w:pPr>
        <w:spacing w:line="360" w:lineRule="auto"/>
        <w:rPr>
          <w:sz w:val="22"/>
          <w:szCs w:val="22"/>
        </w:rPr>
      </w:pPr>
    </w:p>
    <w:p w:rsidR="00940B35" w:rsidRDefault="00940B35" w:rsidP="00374C2B">
      <w:pPr>
        <w:spacing w:line="360" w:lineRule="auto"/>
        <w:rPr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1701"/>
        <w:gridCol w:w="2443"/>
      </w:tblGrid>
      <w:tr w:rsidR="001577ED" w:rsidRPr="00805BF3" w:rsidTr="00940B35">
        <w:trPr>
          <w:trHeight w:val="439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1577ED" w:rsidRPr="00805BF3" w:rsidRDefault="001577ED" w:rsidP="00692CC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lastRenderedPageBreak/>
              <w:t>A</w:t>
            </w:r>
            <w:r w:rsidR="00375BDF" w:rsidRPr="00805BF3">
              <w:rPr>
                <w:rFonts w:ascii="Verdana" w:hAnsi="Verdana"/>
                <w:b/>
                <w:sz w:val="20"/>
                <w:szCs w:val="20"/>
              </w:rPr>
              <w:t>d-Soyad</w:t>
            </w:r>
            <w:r w:rsidRPr="00805BF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1577ED" w:rsidRPr="00805BF3" w:rsidRDefault="001577ED" w:rsidP="00692CC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Başvuru tarihi:</w:t>
            </w:r>
          </w:p>
        </w:tc>
      </w:tr>
      <w:tr w:rsidR="00F4628C" w:rsidRPr="00805BF3" w:rsidTr="00940B35">
        <w:trPr>
          <w:trHeight w:val="439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F4628C" w:rsidRPr="00805BF3" w:rsidRDefault="00F4628C" w:rsidP="00692CC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Tel: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F4628C" w:rsidRPr="00805BF3" w:rsidRDefault="00F4628C" w:rsidP="00692CC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e-posta:</w:t>
            </w:r>
          </w:p>
        </w:tc>
      </w:tr>
      <w:tr w:rsidR="00F4628C" w:rsidRPr="00805BF3" w:rsidTr="00940B35">
        <w:trPr>
          <w:trHeight w:val="439"/>
        </w:trPr>
        <w:tc>
          <w:tcPr>
            <w:tcW w:w="3227" w:type="dxa"/>
            <w:shd w:val="clear" w:color="auto" w:fill="auto"/>
            <w:vAlign w:val="center"/>
          </w:tcPr>
          <w:p w:rsidR="00F4628C" w:rsidRPr="00805BF3" w:rsidRDefault="00F4628C" w:rsidP="00F4628C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 xml:space="preserve">Cinsiyet:  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4628C" w:rsidRPr="00805BF3" w:rsidRDefault="00F4628C" w:rsidP="00692CC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Doğum Tarihi: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4628C" w:rsidRPr="00805BF3" w:rsidRDefault="00F4628C" w:rsidP="00692CC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Doğum Yeri:</w:t>
            </w:r>
          </w:p>
        </w:tc>
      </w:tr>
      <w:tr w:rsidR="00E83786" w:rsidRPr="00805BF3" w:rsidTr="00940B35">
        <w:trPr>
          <w:trHeight w:val="439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E83786" w:rsidRPr="00805BF3" w:rsidRDefault="00E83786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Bölüm: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:rsidR="00E83786" w:rsidRPr="00805BF3" w:rsidRDefault="00D00A3D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AİÇÜ</w:t>
            </w:r>
            <w:r w:rsidR="00E83786" w:rsidRPr="00805BF3">
              <w:rPr>
                <w:rFonts w:ascii="Verdana" w:hAnsi="Verdana"/>
                <w:b/>
                <w:sz w:val="20"/>
                <w:szCs w:val="20"/>
              </w:rPr>
              <w:t>’ye giriş yılı:</w:t>
            </w:r>
          </w:p>
        </w:tc>
      </w:tr>
      <w:tr w:rsidR="004D755D" w:rsidRPr="00805BF3" w:rsidTr="00940B35">
        <w:trPr>
          <w:trHeight w:val="439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4D755D" w:rsidRPr="00805BF3" w:rsidRDefault="004D755D" w:rsidP="005D0F7D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 xml:space="preserve">Sınıf: </w:t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sz w:val="20"/>
                <w:szCs w:val="20"/>
              </w:rPr>
              <w:t xml:space="preserve"> Hazırlık 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t xml:space="preserve">1. 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t xml:space="preserve">2. 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t xml:space="preserve">3. 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t xml:space="preserve">4. 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D0F7D" w:rsidRPr="00805BF3">
              <w:rPr>
                <w:rFonts w:ascii="Verdana" w:hAnsi="Verdana"/>
                <w:sz w:val="20"/>
                <w:szCs w:val="20"/>
              </w:rPr>
              <w:t>Yüksek Lisans /</w:t>
            </w:r>
            <w:r w:rsidR="005D0F7D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05BF3">
              <w:rPr>
                <w:rFonts w:ascii="Verdana" w:hAnsi="Verdana"/>
                <w:sz w:val="20"/>
                <w:szCs w:val="20"/>
              </w:rPr>
              <w:t>Doktora</w:t>
            </w:r>
          </w:p>
        </w:tc>
      </w:tr>
      <w:tr w:rsidR="006706B2" w:rsidRPr="00805BF3" w:rsidTr="00940B35">
        <w:trPr>
          <w:trHeight w:val="439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6706B2" w:rsidRPr="00805BF3" w:rsidRDefault="006706B2" w:rsidP="00692CC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Nerede/kiminle</w:t>
            </w:r>
            <w:r w:rsidR="00235112" w:rsidRPr="00805BF3">
              <w:rPr>
                <w:rFonts w:ascii="Verdana" w:hAnsi="Verdana"/>
                <w:b/>
                <w:sz w:val="20"/>
                <w:szCs w:val="20"/>
              </w:rPr>
              <w:t xml:space="preserve"> yaşıyorsunuz? 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35112" w:rsidRPr="00805BF3">
              <w:rPr>
                <w:rFonts w:ascii="Verdana" w:hAnsi="Verdana"/>
                <w:sz w:val="20"/>
                <w:szCs w:val="20"/>
              </w:rPr>
              <w:t xml:space="preserve">Aile 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35112" w:rsidRPr="00805BF3">
              <w:rPr>
                <w:rFonts w:ascii="Verdana" w:hAnsi="Verdana"/>
                <w:sz w:val="20"/>
                <w:szCs w:val="20"/>
              </w:rPr>
              <w:t xml:space="preserve">Arkadaş/Sevgili 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35112" w:rsidRPr="00805BF3">
              <w:rPr>
                <w:rFonts w:ascii="Verdana" w:hAnsi="Verdana"/>
                <w:sz w:val="20"/>
                <w:szCs w:val="20"/>
              </w:rPr>
              <w:t xml:space="preserve">Yalnız 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35112" w:rsidRPr="00805BF3">
              <w:rPr>
                <w:rFonts w:ascii="Verdana" w:hAnsi="Verdana"/>
                <w:sz w:val="20"/>
                <w:szCs w:val="20"/>
              </w:rPr>
              <w:t xml:space="preserve">Yurt 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05BF3">
              <w:rPr>
                <w:rFonts w:ascii="Verdana" w:hAnsi="Verdana"/>
                <w:sz w:val="20"/>
                <w:szCs w:val="20"/>
              </w:rPr>
              <w:t>Diğer</w:t>
            </w:r>
          </w:p>
        </w:tc>
      </w:tr>
      <w:tr w:rsidR="00375BDF" w:rsidRPr="00805BF3" w:rsidTr="00940B35">
        <w:trPr>
          <w:trHeight w:val="1246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A278AD" w:rsidRPr="00805BF3" w:rsidRDefault="00375BDF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 xml:space="preserve">Daha önce </w:t>
            </w:r>
            <w:r w:rsidR="00F37FEA" w:rsidRPr="00805BF3">
              <w:rPr>
                <w:rFonts w:ascii="Verdana" w:hAnsi="Verdana"/>
                <w:b/>
                <w:sz w:val="20"/>
                <w:szCs w:val="20"/>
              </w:rPr>
              <w:t>psikolojik</w:t>
            </w:r>
            <w:r w:rsidR="00CE245C" w:rsidRPr="00805BF3">
              <w:rPr>
                <w:rFonts w:ascii="Verdana" w:hAnsi="Verdana"/>
                <w:b/>
                <w:sz w:val="20"/>
                <w:szCs w:val="20"/>
              </w:rPr>
              <w:t>/psikiyatrik</w:t>
            </w:r>
            <w:r w:rsidR="00F37FEA" w:rsidRPr="00805BF3">
              <w:rPr>
                <w:rFonts w:ascii="Verdana" w:hAnsi="Verdana"/>
                <w:b/>
                <w:sz w:val="20"/>
                <w:szCs w:val="20"/>
              </w:rPr>
              <w:t xml:space="preserve"> yardım aldınız mı</w:t>
            </w:r>
            <w:r w:rsidRPr="00805BF3">
              <w:rPr>
                <w:rFonts w:ascii="Verdana" w:hAnsi="Verdana"/>
                <w:b/>
                <w:sz w:val="20"/>
                <w:szCs w:val="20"/>
              </w:rPr>
              <w:t>?</w:t>
            </w:r>
            <w:r w:rsidR="00235112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C7215" w:rsidRPr="00805BF3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:rsidR="004D755D" w:rsidRPr="00805BF3" w:rsidRDefault="003C7215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05BF3">
              <w:rPr>
                <w:rFonts w:ascii="Verdana" w:hAnsi="Verdana"/>
                <w:sz w:val="20"/>
                <w:szCs w:val="20"/>
              </w:rPr>
              <w:t>Hayır</w:t>
            </w:r>
            <w:r w:rsidR="00235112" w:rsidRPr="00805BF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805BF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6F55A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F55AF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37FEA" w:rsidRPr="00805BF3">
              <w:rPr>
                <w:rFonts w:ascii="Verdana" w:hAnsi="Verdana"/>
                <w:sz w:val="20"/>
                <w:szCs w:val="20"/>
              </w:rPr>
              <w:t xml:space="preserve">Evet, PDB’nden </w:t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17FEA" w:rsidRPr="00805BF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7FEA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617FEA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37FEA" w:rsidRPr="00805BF3">
              <w:rPr>
                <w:rFonts w:ascii="Verdana" w:hAnsi="Verdana"/>
                <w:sz w:val="20"/>
                <w:szCs w:val="20"/>
              </w:rPr>
              <w:t>Evet, okul dışından</w:t>
            </w:r>
            <w:r w:rsidR="00617FEA" w:rsidRPr="00805B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A278AD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A278AD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278AD" w:rsidRPr="00805BF3">
              <w:rPr>
                <w:rFonts w:ascii="Verdana" w:hAnsi="Verdana"/>
                <w:sz w:val="20"/>
                <w:szCs w:val="20"/>
              </w:rPr>
              <w:t>Evet, hem PDB hem okul dışında</w:t>
            </w:r>
            <w:r w:rsidR="00523BAC" w:rsidRPr="00805BF3">
              <w:rPr>
                <w:rFonts w:ascii="Verdana" w:hAnsi="Verdana"/>
                <w:sz w:val="20"/>
                <w:szCs w:val="20"/>
              </w:rPr>
              <w:t>n</w:t>
            </w:r>
          </w:p>
          <w:p w:rsidR="004D755D" w:rsidRPr="00805BF3" w:rsidRDefault="004D755D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i/>
                <w:sz w:val="20"/>
                <w:szCs w:val="20"/>
              </w:rPr>
              <w:t>Evet ise</w:t>
            </w:r>
            <w:r w:rsidRPr="00805BF3">
              <w:rPr>
                <w:rFonts w:ascii="Verdana" w:hAnsi="Verdana"/>
                <w:b/>
                <w:sz w:val="20"/>
                <w:szCs w:val="20"/>
              </w:rPr>
              <w:t>,</w:t>
            </w:r>
          </w:p>
          <w:p w:rsidR="00AE5966" w:rsidRPr="00805BF3" w:rsidRDefault="00C85BA2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t xml:space="preserve">Hangi yıl / </w:t>
            </w:r>
            <w:r w:rsidR="004D755D" w:rsidRPr="00805BF3">
              <w:rPr>
                <w:rFonts w:ascii="Verdana" w:hAnsi="Verdana"/>
                <w:sz w:val="20"/>
                <w:szCs w:val="20"/>
              </w:rPr>
              <w:t>Ne kadar süre?</w:t>
            </w:r>
            <w:r w:rsidR="004D755D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523BAC" w:rsidRPr="00805BF3" w:rsidRDefault="00CE245C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t>Daha önce</w:t>
            </w:r>
            <w:r w:rsidR="00AE5966" w:rsidRPr="00805BF3">
              <w:rPr>
                <w:rFonts w:ascii="Verdana" w:hAnsi="Verdana"/>
                <w:sz w:val="20"/>
                <w:szCs w:val="20"/>
              </w:rPr>
              <w:t xml:space="preserve"> bir psikiyatrik ilaç kullandınız mı? </w:t>
            </w:r>
            <w:r w:rsidR="00523BAC" w:rsidRPr="00805BF3">
              <w:rPr>
                <w:rFonts w:ascii="Verdana" w:hAnsi="Verdana"/>
                <w:sz w:val="20"/>
                <w:szCs w:val="20"/>
              </w:rPr>
              <w:t>Evet ise lütfen ilacın</w:t>
            </w:r>
            <w:r w:rsidR="005D6BD2" w:rsidRPr="00805BF3">
              <w:rPr>
                <w:rFonts w:ascii="Verdana" w:hAnsi="Verdana"/>
                <w:sz w:val="20"/>
                <w:szCs w:val="20"/>
              </w:rPr>
              <w:t>/ilaçların</w:t>
            </w:r>
            <w:r w:rsidR="00523BAC" w:rsidRPr="00805BF3">
              <w:rPr>
                <w:rFonts w:ascii="Verdana" w:hAnsi="Verdana"/>
                <w:sz w:val="20"/>
                <w:szCs w:val="20"/>
              </w:rPr>
              <w:t xml:space="preserve"> adını ve dozunu belirtin.</w:t>
            </w:r>
            <w:r w:rsidR="00AE5966"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AE5966" w:rsidRPr="00805BF3" w:rsidRDefault="00AE5966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Hayır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Evet </w:t>
            </w:r>
            <w:r w:rsidR="00523BAC" w:rsidRPr="00805BF3">
              <w:rPr>
                <w:rFonts w:ascii="Verdana" w:hAnsi="Verdana"/>
                <w:sz w:val="20"/>
                <w:szCs w:val="20"/>
              </w:rPr>
              <w:t>_____________________</w:t>
            </w:r>
            <w:r w:rsidR="005D6BD2" w:rsidRPr="00805BF3">
              <w:rPr>
                <w:rFonts w:ascii="Verdana" w:hAnsi="Verdana"/>
                <w:sz w:val="20"/>
                <w:szCs w:val="20"/>
              </w:rPr>
              <w:t>_____________</w:t>
            </w:r>
          </w:p>
          <w:p w:rsidR="00523BAC" w:rsidRPr="00805BF3" w:rsidRDefault="00523BAC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t xml:space="preserve">Halen </w:t>
            </w:r>
            <w:r w:rsidR="005D6BD2" w:rsidRPr="00805BF3">
              <w:rPr>
                <w:rFonts w:ascii="Verdana" w:hAnsi="Verdana"/>
                <w:sz w:val="20"/>
                <w:szCs w:val="20"/>
              </w:rPr>
              <w:t>kullandığınız</w:t>
            </w:r>
            <w:r w:rsidR="00AE5966" w:rsidRPr="00805BF3">
              <w:rPr>
                <w:rFonts w:ascii="Verdana" w:hAnsi="Verdana"/>
                <w:sz w:val="20"/>
                <w:szCs w:val="20"/>
              </w:rPr>
              <w:t xml:space="preserve"> bir psikiyatrik ilaç var mı? </w:t>
            </w:r>
            <w:r w:rsidRPr="00805BF3">
              <w:rPr>
                <w:rFonts w:ascii="Verdana" w:hAnsi="Verdana"/>
                <w:sz w:val="20"/>
                <w:szCs w:val="20"/>
              </w:rPr>
              <w:t>Evet ise lütfen ilacın</w:t>
            </w:r>
            <w:r w:rsidR="005D6BD2" w:rsidRPr="00805BF3">
              <w:rPr>
                <w:rFonts w:ascii="Verdana" w:hAnsi="Verdana"/>
                <w:sz w:val="20"/>
                <w:szCs w:val="20"/>
              </w:rPr>
              <w:t>/ilaçların</w:t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adını ve dozunu belirtin.</w:t>
            </w:r>
            <w:r w:rsidRPr="00805B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AE5966" w:rsidRPr="00805BF3" w:rsidRDefault="00AE5966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Hayır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Evet</w:t>
            </w:r>
            <w:r w:rsidR="00523BAC" w:rsidRPr="00805BF3">
              <w:rPr>
                <w:rFonts w:ascii="Verdana" w:hAnsi="Verdana"/>
                <w:sz w:val="20"/>
                <w:szCs w:val="20"/>
              </w:rPr>
              <w:t xml:space="preserve"> _____________________</w:t>
            </w:r>
          </w:p>
        </w:tc>
      </w:tr>
      <w:tr w:rsidR="00375BDF" w:rsidRPr="00805BF3" w:rsidTr="00940B35">
        <w:trPr>
          <w:trHeight w:val="1282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E73F86" w:rsidRPr="00805BF3" w:rsidRDefault="0041150F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PDB’ne b</w:t>
            </w:r>
            <w:r w:rsidR="00375BDF" w:rsidRPr="00805BF3">
              <w:rPr>
                <w:rFonts w:ascii="Verdana" w:hAnsi="Verdana"/>
                <w:b/>
                <w:sz w:val="20"/>
                <w:szCs w:val="20"/>
              </w:rPr>
              <w:t>aşvurma nedeniniz</w:t>
            </w:r>
            <w:r w:rsidR="00F37FEA" w:rsidRPr="00805BF3"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r w:rsidR="00E73F86" w:rsidRPr="00805BF3">
              <w:rPr>
                <w:rFonts w:ascii="Verdana" w:hAnsi="Verdana"/>
                <w:b/>
                <w:sz w:val="20"/>
                <w:szCs w:val="20"/>
              </w:rPr>
              <w:t>Lütfen şikayetlerinizi kısaca belirtin</w:t>
            </w:r>
            <w:r w:rsidR="00F37FEA" w:rsidRPr="00805BF3">
              <w:rPr>
                <w:rFonts w:ascii="Verdana" w:hAnsi="Verdana"/>
                <w:b/>
                <w:sz w:val="20"/>
                <w:szCs w:val="20"/>
              </w:rPr>
              <w:t>)</w:t>
            </w:r>
            <w:r w:rsidR="00E73F86" w:rsidRPr="00805BF3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4D755D" w:rsidRPr="00805BF3" w:rsidRDefault="004D755D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23BAC" w:rsidRDefault="00523BAC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D7E08" w:rsidRDefault="003D7E08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D7E08" w:rsidRPr="00805BF3" w:rsidRDefault="003D7E08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23BAC" w:rsidRDefault="00523BAC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D7E08" w:rsidRPr="00805BF3" w:rsidRDefault="003D7E08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83786" w:rsidRPr="00805BF3" w:rsidRDefault="00E83786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lastRenderedPageBreak/>
              <w:t>Bu şikayetleriniz ne zamandır devam ediyor?</w:t>
            </w:r>
          </w:p>
          <w:p w:rsidR="00E83786" w:rsidRPr="00805BF3" w:rsidRDefault="00E83786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Son 1 aydır   </w:t>
            </w:r>
            <w:r w:rsidR="004E746E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4E746E" w:rsidRPr="00805BF3">
              <w:rPr>
                <w:rFonts w:ascii="Verdana" w:hAnsi="Verdana"/>
                <w:sz w:val="20"/>
                <w:szCs w:val="20"/>
              </w:rPr>
              <w:t xml:space="preserve"> 1-</w:t>
            </w:r>
            <w:r w:rsidR="004A5068" w:rsidRPr="00805BF3">
              <w:rPr>
                <w:rFonts w:ascii="Verdana" w:hAnsi="Verdana"/>
                <w:sz w:val="20"/>
                <w:szCs w:val="20"/>
              </w:rPr>
              <w:t>6</w:t>
            </w:r>
            <w:r w:rsidR="004E746E" w:rsidRPr="00805BF3">
              <w:rPr>
                <w:rFonts w:ascii="Verdana" w:hAnsi="Verdana"/>
                <w:sz w:val="20"/>
                <w:szCs w:val="20"/>
              </w:rPr>
              <w:t xml:space="preserve"> aydır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A5068" w:rsidRPr="00805BF3">
              <w:rPr>
                <w:rFonts w:ascii="Verdana" w:hAnsi="Verdana"/>
                <w:sz w:val="20"/>
                <w:szCs w:val="20"/>
              </w:rPr>
              <w:t>6 ay-</w:t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1 yıldır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1-</w:t>
            </w:r>
            <w:r w:rsidR="00617FEA" w:rsidRPr="00805BF3">
              <w:rPr>
                <w:rFonts w:ascii="Verdana" w:hAnsi="Verdana"/>
                <w:sz w:val="20"/>
                <w:szCs w:val="20"/>
              </w:rPr>
              <w:t>5 yıldır</w:t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7FEA" w:rsidRPr="00805BF3">
              <w:rPr>
                <w:rFonts w:ascii="Verdana" w:hAnsi="Verdana"/>
                <w:sz w:val="20"/>
                <w:szCs w:val="20"/>
              </w:rPr>
              <w:t>5 yıldan fazla</w:t>
            </w:r>
          </w:p>
          <w:p w:rsidR="00E83786" w:rsidRPr="00805BF3" w:rsidRDefault="00E83786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Bu sıkıntılar gündelik yaşamınızı ne kadar etkiliyor?</w:t>
            </w:r>
          </w:p>
          <w:p w:rsidR="00E83786" w:rsidRPr="00805BF3" w:rsidRDefault="00E83786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1 (</w:t>
            </w:r>
            <w:r w:rsidR="003E2E14" w:rsidRPr="00805BF3">
              <w:rPr>
                <w:rFonts w:ascii="Verdana" w:hAnsi="Verdana"/>
                <w:sz w:val="20"/>
                <w:szCs w:val="20"/>
              </w:rPr>
              <w:t>Hiç</w:t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)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2 (Az)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3 (Orta düzeyde)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4 (Fazla)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5 (Çok fazla)</w:t>
            </w:r>
          </w:p>
          <w:p w:rsidR="00617FEA" w:rsidRPr="00805BF3" w:rsidRDefault="00617FEA" w:rsidP="00692CC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t>Bu sıkıntılarla ilgili aile ve/veya sosyal çevrenizden ne kadar destek alabiliyorsunuz?</w:t>
            </w:r>
          </w:p>
          <w:p w:rsidR="00E83786" w:rsidRPr="00805BF3" w:rsidRDefault="00617FEA" w:rsidP="00E17A5E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1 (Hiç)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2 (Az)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3 (Orta düzeyde)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4 (Fazla)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5 (Çok fazla)</w:t>
            </w:r>
          </w:p>
        </w:tc>
      </w:tr>
      <w:tr w:rsidR="00904BDF" w:rsidRPr="00805BF3" w:rsidTr="00940B35">
        <w:trPr>
          <w:trHeight w:val="1282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904BDF" w:rsidRPr="00805BF3" w:rsidRDefault="00904BDF" w:rsidP="00904BDF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5BF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PDB’ne başvurmaya nasıl karar verdiniz? </w:t>
            </w:r>
          </w:p>
          <w:p w:rsidR="00F4628C" w:rsidRPr="00805BF3" w:rsidRDefault="00904BDF" w:rsidP="00904BDF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Hoca/asistan yönlendirmesi</w:t>
            </w:r>
            <w:r w:rsidR="00F4628C" w:rsidRPr="00805BF3"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İdari personel yönlendirmesi      </w:t>
            </w:r>
          </w:p>
          <w:p w:rsidR="00904BDF" w:rsidRPr="00805BF3" w:rsidRDefault="00F4628C" w:rsidP="00904BDF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Arkadaş önerisi        </w:t>
            </w:r>
            <w:r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Aile önerisi         </w:t>
            </w:r>
            <w:r w:rsidR="00904BD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904BDF" w:rsidRPr="00805BF3">
              <w:rPr>
                <w:rFonts w:ascii="Verdana" w:hAnsi="Verdana"/>
                <w:sz w:val="20"/>
                <w:szCs w:val="20"/>
              </w:rPr>
              <w:t xml:space="preserve"> Okul dışı bir uzmanın önerisi      </w:t>
            </w:r>
            <w:r w:rsidRPr="00805BF3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904BDF" w:rsidRPr="00805BF3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904BDF" w:rsidRPr="00805BF3">
              <w:rPr>
                <w:rFonts w:ascii="Verdana" w:hAnsi="Verdana"/>
                <w:sz w:val="20"/>
                <w:szCs w:val="20"/>
              </w:rPr>
              <w:t xml:space="preserve"> Kendi kararım</w:t>
            </w:r>
          </w:p>
        </w:tc>
      </w:tr>
      <w:tr w:rsidR="00901C85" w:rsidRPr="00805BF3" w:rsidTr="00940B35">
        <w:trPr>
          <w:trHeight w:val="70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901C85" w:rsidRPr="00805BF3" w:rsidRDefault="00901C85" w:rsidP="00901C85">
            <w:pPr>
              <w:spacing w:before="120" w:after="120" w:line="360" w:lineRule="auto"/>
              <w:rPr>
                <w:rFonts w:ascii="Verdana" w:hAnsi="Verdana"/>
                <w:b/>
                <w:color w:val="FFFFFF"/>
                <w:sz w:val="10"/>
                <w:szCs w:val="10"/>
              </w:rPr>
            </w:pPr>
          </w:p>
        </w:tc>
      </w:tr>
    </w:tbl>
    <w:p w:rsidR="003362C8" w:rsidRPr="00805BF3" w:rsidRDefault="003362C8">
      <w:pPr>
        <w:rPr>
          <w:rFonts w:ascii="Verdana" w:hAnsi="Verdana"/>
          <w:sz w:val="20"/>
          <w:szCs w:val="20"/>
        </w:rPr>
        <w:sectPr w:rsidR="003362C8" w:rsidRPr="00805BF3" w:rsidSect="00940B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6" w:bottom="567" w:left="851" w:header="709" w:footer="709" w:gutter="0"/>
          <w:cols w:space="708"/>
          <w:docGrid w:linePitch="360"/>
        </w:sectPr>
      </w:pPr>
    </w:p>
    <w:bookmarkEnd w:id="0"/>
    <w:bookmarkEnd w:id="1"/>
    <w:p w:rsidR="005D6BD2" w:rsidRPr="00805BF3" w:rsidRDefault="005D6BD2" w:rsidP="00901C85">
      <w:pPr>
        <w:rPr>
          <w:rFonts w:ascii="Verdana" w:hAnsi="Verdana"/>
          <w:b/>
          <w:sz w:val="20"/>
          <w:szCs w:val="20"/>
        </w:rPr>
      </w:pPr>
    </w:p>
    <w:sectPr w:rsidR="005D6BD2" w:rsidRPr="00805BF3" w:rsidSect="003362C8">
      <w:type w:val="continuous"/>
      <w:pgSz w:w="11906" w:h="16838"/>
      <w:pgMar w:top="1417" w:right="282" w:bottom="180" w:left="1417" w:header="708" w:footer="708" w:gutter="0"/>
      <w:cols w:space="3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109" w:rsidRDefault="00913109" w:rsidP="00940B35">
      <w:r>
        <w:separator/>
      </w:r>
    </w:p>
  </w:endnote>
  <w:endnote w:type="continuationSeparator" w:id="0">
    <w:p w:rsidR="00913109" w:rsidRDefault="00913109" w:rsidP="0094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5376" w:rsidRDefault="007053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940B35" w:rsidRPr="00192AC1" w:rsidTr="00940B35">
      <w:trPr>
        <w:trHeight w:val="701"/>
      </w:trPr>
      <w:tc>
        <w:tcPr>
          <w:tcW w:w="3119" w:type="dxa"/>
          <w:shd w:val="clear" w:color="auto" w:fill="auto"/>
        </w:tcPr>
        <w:p w:rsidR="00940B35" w:rsidRPr="000410EF" w:rsidRDefault="00940B35" w:rsidP="00940B35">
          <w:pPr>
            <w:pStyle w:val="AltBilgi"/>
            <w:jc w:val="center"/>
            <w:rPr>
              <w:b/>
              <w:sz w:val="20"/>
              <w:szCs w:val="20"/>
            </w:rPr>
          </w:pPr>
          <w:r w:rsidRPr="000410EF">
            <w:rPr>
              <w:b/>
              <w:sz w:val="20"/>
              <w:szCs w:val="20"/>
            </w:rPr>
            <w:t>HAZIRLAYAN</w:t>
          </w:r>
        </w:p>
      </w:tc>
      <w:tc>
        <w:tcPr>
          <w:tcW w:w="3516" w:type="dxa"/>
          <w:shd w:val="clear" w:color="auto" w:fill="auto"/>
        </w:tcPr>
        <w:p w:rsidR="00940B35" w:rsidRPr="000410EF" w:rsidRDefault="00940B35" w:rsidP="00940B35">
          <w:pPr>
            <w:pStyle w:val="AltBilgi"/>
            <w:jc w:val="center"/>
            <w:rPr>
              <w:b/>
              <w:sz w:val="20"/>
              <w:szCs w:val="20"/>
            </w:rPr>
          </w:pPr>
          <w:r w:rsidRPr="000410EF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940B35" w:rsidRPr="000410EF" w:rsidRDefault="00940B35" w:rsidP="00940B35">
          <w:pPr>
            <w:pStyle w:val="AltBilgi"/>
            <w:jc w:val="center"/>
            <w:rPr>
              <w:b/>
              <w:sz w:val="20"/>
              <w:szCs w:val="20"/>
            </w:rPr>
          </w:pPr>
          <w:r w:rsidRPr="000410EF">
            <w:rPr>
              <w:b/>
              <w:sz w:val="20"/>
              <w:szCs w:val="20"/>
            </w:rPr>
            <w:t>ONAYLAYAN</w:t>
          </w:r>
        </w:p>
      </w:tc>
    </w:tr>
  </w:tbl>
  <w:p w:rsidR="00940B35" w:rsidRDefault="00940B35" w:rsidP="00940B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5376" w:rsidRDefault="007053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109" w:rsidRDefault="00913109" w:rsidP="00940B35">
      <w:r>
        <w:separator/>
      </w:r>
    </w:p>
  </w:footnote>
  <w:footnote w:type="continuationSeparator" w:id="0">
    <w:p w:rsidR="00913109" w:rsidRDefault="00913109" w:rsidP="0094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5376" w:rsidRDefault="007053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617"/>
      <w:gridCol w:w="2126"/>
      <w:gridCol w:w="1276"/>
    </w:tblGrid>
    <w:tr w:rsidR="00940B35" w:rsidRPr="00995C28" w:rsidTr="00940B35">
      <w:trPr>
        <w:trHeight w:val="280"/>
      </w:trPr>
      <w:tc>
        <w:tcPr>
          <w:tcW w:w="1587" w:type="dxa"/>
          <w:vMerge w:val="restart"/>
          <w:vAlign w:val="center"/>
        </w:tcPr>
        <w:p w:rsidR="00940B35" w:rsidRPr="00995C28" w:rsidRDefault="00A750BE" w:rsidP="00940B35">
          <w:pPr>
            <w:pStyle w:val="stBilgi"/>
          </w:pPr>
          <w:r w:rsidRPr="00EA7A59">
            <w:rPr>
              <w:noProof/>
            </w:rPr>
            <w:drawing>
              <wp:inline distT="0" distB="0" distL="0" distR="0">
                <wp:extent cx="850900" cy="82550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7" w:type="dxa"/>
          <w:vMerge w:val="restart"/>
          <w:vAlign w:val="center"/>
        </w:tcPr>
        <w:p w:rsidR="003D7E08" w:rsidRPr="003D7E08" w:rsidRDefault="003D7E08" w:rsidP="003D7E08">
          <w:pPr>
            <w:spacing w:after="120"/>
            <w:jc w:val="center"/>
            <w:outlineLvl w:val="0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 xml:space="preserve">PSİKOLOJİK DANIŞMA </w:t>
          </w:r>
          <w:r w:rsidRPr="00805BF3">
            <w:rPr>
              <w:rFonts w:ascii="Verdana" w:hAnsi="Verdana"/>
              <w:b/>
              <w:sz w:val="28"/>
              <w:szCs w:val="28"/>
            </w:rPr>
            <w:t>ÖĞRENCİ BAŞVURU FORMU</w:t>
          </w:r>
        </w:p>
      </w:tc>
      <w:tc>
        <w:tcPr>
          <w:tcW w:w="2126" w:type="dxa"/>
          <w:vAlign w:val="center"/>
        </w:tcPr>
        <w:p w:rsidR="00940B35" w:rsidRPr="00776180" w:rsidRDefault="00940B35" w:rsidP="00940B35">
          <w:pPr>
            <w:pStyle w:val="stBilgi"/>
          </w:pPr>
          <w:r w:rsidRPr="00776180">
            <w:t>Doküman No</w:t>
          </w:r>
        </w:p>
      </w:tc>
      <w:tc>
        <w:tcPr>
          <w:tcW w:w="1276" w:type="dxa"/>
          <w:vAlign w:val="center"/>
        </w:tcPr>
        <w:p w:rsidR="00940B35" w:rsidRPr="00776180" w:rsidRDefault="00940B35" w:rsidP="00940B35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771865">
            <w:rPr>
              <w:sz w:val="18"/>
            </w:rPr>
            <w:t>318</w:t>
          </w:r>
        </w:p>
      </w:tc>
    </w:tr>
    <w:tr w:rsidR="00940B35" w:rsidRPr="00995C28" w:rsidTr="00940B35">
      <w:trPr>
        <w:trHeight w:val="280"/>
      </w:trPr>
      <w:tc>
        <w:tcPr>
          <w:tcW w:w="1587" w:type="dxa"/>
          <w:vMerge/>
          <w:vAlign w:val="center"/>
        </w:tcPr>
        <w:p w:rsidR="00940B35" w:rsidRPr="00995C28" w:rsidRDefault="00940B35" w:rsidP="00940B35">
          <w:pPr>
            <w:pStyle w:val="stBilgi"/>
            <w:jc w:val="center"/>
          </w:pPr>
        </w:p>
      </w:tc>
      <w:tc>
        <w:tcPr>
          <w:tcW w:w="4617" w:type="dxa"/>
          <w:vMerge/>
          <w:vAlign w:val="center"/>
        </w:tcPr>
        <w:p w:rsidR="00940B35" w:rsidRPr="00995C28" w:rsidRDefault="00940B35" w:rsidP="00940B35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940B35" w:rsidRPr="00776180" w:rsidRDefault="00940B35" w:rsidP="00940B35">
          <w:pPr>
            <w:pStyle w:val="stBilgi"/>
          </w:pPr>
          <w:r w:rsidRPr="00776180">
            <w:t>İlk Yayın Tarihi</w:t>
          </w:r>
        </w:p>
      </w:tc>
      <w:tc>
        <w:tcPr>
          <w:tcW w:w="1276" w:type="dxa"/>
          <w:vAlign w:val="center"/>
        </w:tcPr>
        <w:p w:rsidR="00940B35" w:rsidRPr="00776180" w:rsidRDefault="00940B35" w:rsidP="00940B35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940B35" w:rsidRPr="00995C28" w:rsidTr="00940B35">
      <w:trPr>
        <w:trHeight w:val="253"/>
      </w:trPr>
      <w:tc>
        <w:tcPr>
          <w:tcW w:w="1587" w:type="dxa"/>
          <w:vMerge/>
          <w:vAlign w:val="center"/>
        </w:tcPr>
        <w:p w:rsidR="00940B35" w:rsidRPr="00995C28" w:rsidRDefault="00940B35" w:rsidP="00940B35">
          <w:pPr>
            <w:pStyle w:val="stBilgi"/>
            <w:jc w:val="center"/>
          </w:pPr>
        </w:p>
      </w:tc>
      <w:tc>
        <w:tcPr>
          <w:tcW w:w="4617" w:type="dxa"/>
          <w:vMerge/>
          <w:vAlign w:val="center"/>
        </w:tcPr>
        <w:p w:rsidR="00940B35" w:rsidRPr="00995C28" w:rsidRDefault="00940B35" w:rsidP="00940B35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940B35" w:rsidRPr="00776180" w:rsidRDefault="00940B35" w:rsidP="00940B35">
          <w:pPr>
            <w:pStyle w:val="stBilgi"/>
          </w:pPr>
          <w:r w:rsidRPr="00776180">
            <w:t>Revizyon Tarihi</w:t>
          </w:r>
        </w:p>
      </w:tc>
      <w:tc>
        <w:tcPr>
          <w:tcW w:w="1276" w:type="dxa"/>
          <w:vAlign w:val="center"/>
        </w:tcPr>
        <w:p w:rsidR="00940B35" w:rsidRPr="00776180" w:rsidRDefault="00940B35" w:rsidP="00940B35">
          <w:pPr>
            <w:pStyle w:val="stBilgi"/>
            <w:rPr>
              <w:sz w:val="18"/>
            </w:rPr>
          </w:pPr>
        </w:p>
      </w:tc>
    </w:tr>
    <w:tr w:rsidR="00940B35" w:rsidRPr="00995C28" w:rsidTr="00940B35">
      <w:trPr>
        <w:trHeight w:val="280"/>
      </w:trPr>
      <w:tc>
        <w:tcPr>
          <w:tcW w:w="1587" w:type="dxa"/>
          <w:vMerge/>
          <w:vAlign w:val="center"/>
        </w:tcPr>
        <w:p w:rsidR="00940B35" w:rsidRPr="00995C28" w:rsidRDefault="00940B35" w:rsidP="00940B35">
          <w:pPr>
            <w:pStyle w:val="stBilgi"/>
            <w:jc w:val="center"/>
          </w:pPr>
        </w:p>
      </w:tc>
      <w:tc>
        <w:tcPr>
          <w:tcW w:w="4617" w:type="dxa"/>
          <w:vMerge/>
          <w:vAlign w:val="center"/>
        </w:tcPr>
        <w:p w:rsidR="00940B35" w:rsidRPr="00995C28" w:rsidRDefault="00940B35" w:rsidP="00940B35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940B35" w:rsidRPr="00776180" w:rsidRDefault="00940B35" w:rsidP="00940B35">
          <w:pPr>
            <w:pStyle w:val="stBilgi"/>
          </w:pPr>
          <w:r w:rsidRPr="00776180">
            <w:t>Revizyon No</w:t>
          </w:r>
        </w:p>
      </w:tc>
      <w:tc>
        <w:tcPr>
          <w:tcW w:w="1276" w:type="dxa"/>
          <w:vAlign w:val="center"/>
        </w:tcPr>
        <w:p w:rsidR="00940B35" w:rsidRPr="00776180" w:rsidRDefault="00940B35" w:rsidP="00940B35">
          <w:pPr>
            <w:pStyle w:val="stBilgi"/>
            <w:rPr>
              <w:sz w:val="18"/>
            </w:rPr>
          </w:pPr>
          <w:r w:rsidRPr="00776180">
            <w:rPr>
              <w:sz w:val="18"/>
            </w:rPr>
            <w:t>00</w:t>
          </w:r>
        </w:p>
      </w:tc>
    </w:tr>
    <w:tr w:rsidR="00940B35" w:rsidRPr="00995C28" w:rsidTr="00940B35">
      <w:trPr>
        <w:trHeight w:val="283"/>
      </w:trPr>
      <w:tc>
        <w:tcPr>
          <w:tcW w:w="1587" w:type="dxa"/>
          <w:vMerge/>
          <w:vAlign w:val="center"/>
        </w:tcPr>
        <w:p w:rsidR="00940B35" w:rsidRPr="00995C28" w:rsidRDefault="00940B35" w:rsidP="00940B35">
          <w:pPr>
            <w:pStyle w:val="stBilgi"/>
            <w:jc w:val="center"/>
          </w:pPr>
        </w:p>
      </w:tc>
      <w:tc>
        <w:tcPr>
          <w:tcW w:w="4617" w:type="dxa"/>
          <w:vMerge/>
          <w:vAlign w:val="center"/>
        </w:tcPr>
        <w:p w:rsidR="00940B35" w:rsidRPr="00995C28" w:rsidRDefault="00940B35" w:rsidP="00940B35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940B35" w:rsidRPr="00776180" w:rsidRDefault="00940B35" w:rsidP="00940B35">
          <w:pPr>
            <w:pStyle w:val="stBilgi"/>
          </w:pPr>
          <w:r w:rsidRPr="00776180">
            <w:t>Sayfa No</w:t>
          </w:r>
        </w:p>
      </w:tc>
      <w:tc>
        <w:tcPr>
          <w:tcW w:w="1276" w:type="dxa"/>
          <w:vAlign w:val="center"/>
        </w:tcPr>
        <w:p w:rsidR="00940B35" w:rsidRPr="00776180" w:rsidRDefault="00940B35" w:rsidP="00940B35">
          <w:pPr>
            <w:pStyle w:val="stBilgi"/>
            <w:rPr>
              <w:sz w:val="18"/>
            </w:rPr>
          </w:pPr>
          <w:r w:rsidRPr="00776180">
            <w:rPr>
              <w:sz w:val="18"/>
            </w:rPr>
            <w:t>1/1</w:t>
          </w:r>
        </w:p>
      </w:tc>
    </w:tr>
  </w:tbl>
  <w:p w:rsidR="00940B35" w:rsidRDefault="00940B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5376" w:rsidRDefault="007053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FA9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E01B0"/>
    <w:multiLevelType w:val="hybridMultilevel"/>
    <w:tmpl w:val="53569C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0A6B"/>
    <w:multiLevelType w:val="hybridMultilevel"/>
    <w:tmpl w:val="87BA7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2E9"/>
    <w:multiLevelType w:val="hybridMultilevel"/>
    <w:tmpl w:val="7ECCC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69708">
    <w:abstractNumId w:val="3"/>
  </w:num>
  <w:num w:numId="2" w16cid:durableId="1562014003">
    <w:abstractNumId w:val="2"/>
  </w:num>
  <w:num w:numId="3" w16cid:durableId="2109735856">
    <w:abstractNumId w:val="1"/>
  </w:num>
  <w:num w:numId="4" w16cid:durableId="57829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43"/>
    <w:rsid w:val="00004130"/>
    <w:rsid w:val="00044AF4"/>
    <w:rsid w:val="00066DBB"/>
    <w:rsid w:val="000C1E5A"/>
    <w:rsid w:val="000C379C"/>
    <w:rsid w:val="000C5347"/>
    <w:rsid w:val="00107EFD"/>
    <w:rsid w:val="00111E30"/>
    <w:rsid w:val="001358BD"/>
    <w:rsid w:val="00143792"/>
    <w:rsid w:val="00147257"/>
    <w:rsid w:val="001577ED"/>
    <w:rsid w:val="00170456"/>
    <w:rsid w:val="00190B63"/>
    <w:rsid w:val="0019162D"/>
    <w:rsid w:val="0019225C"/>
    <w:rsid w:val="001E2899"/>
    <w:rsid w:val="001E4276"/>
    <w:rsid w:val="001F536E"/>
    <w:rsid w:val="00212DA9"/>
    <w:rsid w:val="00222130"/>
    <w:rsid w:val="00235112"/>
    <w:rsid w:val="00261AF6"/>
    <w:rsid w:val="0026394D"/>
    <w:rsid w:val="002775E3"/>
    <w:rsid w:val="002A163F"/>
    <w:rsid w:val="002A2F9E"/>
    <w:rsid w:val="002A61B4"/>
    <w:rsid w:val="002B72FA"/>
    <w:rsid w:val="002C3A3B"/>
    <w:rsid w:val="002D644C"/>
    <w:rsid w:val="002E6F12"/>
    <w:rsid w:val="002E7152"/>
    <w:rsid w:val="00300A61"/>
    <w:rsid w:val="00314EF7"/>
    <w:rsid w:val="00315440"/>
    <w:rsid w:val="0032253F"/>
    <w:rsid w:val="003307A9"/>
    <w:rsid w:val="003348CE"/>
    <w:rsid w:val="003362C8"/>
    <w:rsid w:val="00336954"/>
    <w:rsid w:val="00341674"/>
    <w:rsid w:val="00352A45"/>
    <w:rsid w:val="00373488"/>
    <w:rsid w:val="00374C2B"/>
    <w:rsid w:val="00375BDF"/>
    <w:rsid w:val="00382BFA"/>
    <w:rsid w:val="0038693F"/>
    <w:rsid w:val="003A6E7B"/>
    <w:rsid w:val="003C7215"/>
    <w:rsid w:val="003D4095"/>
    <w:rsid w:val="003D7E08"/>
    <w:rsid w:val="003E2E14"/>
    <w:rsid w:val="003E557D"/>
    <w:rsid w:val="0041150F"/>
    <w:rsid w:val="004A5068"/>
    <w:rsid w:val="004C1CEF"/>
    <w:rsid w:val="004D2B0A"/>
    <w:rsid w:val="004D755D"/>
    <w:rsid w:val="004E746E"/>
    <w:rsid w:val="004F304C"/>
    <w:rsid w:val="004F617C"/>
    <w:rsid w:val="00523BAC"/>
    <w:rsid w:val="00552E25"/>
    <w:rsid w:val="00563397"/>
    <w:rsid w:val="00564CFE"/>
    <w:rsid w:val="00586F22"/>
    <w:rsid w:val="005A4F30"/>
    <w:rsid w:val="005A648B"/>
    <w:rsid w:val="005D0F7D"/>
    <w:rsid w:val="005D688E"/>
    <w:rsid w:val="005D6BD2"/>
    <w:rsid w:val="006027FF"/>
    <w:rsid w:val="00617FEA"/>
    <w:rsid w:val="00620DEE"/>
    <w:rsid w:val="00624F6C"/>
    <w:rsid w:val="00663B7B"/>
    <w:rsid w:val="006653A3"/>
    <w:rsid w:val="006706B2"/>
    <w:rsid w:val="00670DC1"/>
    <w:rsid w:val="00673B45"/>
    <w:rsid w:val="00692CC7"/>
    <w:rsid w:val="006A61CD"/>
    <w:rsid w:val="006B4552"/>
    <w:rsid w:val="006D5885"/>
    <w:rsid w:val="006E472A"/>
    <w:rsid w:val="006F1E35"/>
    <w:rsid w:val="006F55AF"/>
    <w:rsid w:val="006F7EF0"/>
    <w:rsid w:val="00705376"/>
    <w:rsid w:val="007074BC"/>
    <w:rsid w:val="007277BE"/>
    <w:rsid w:val="007437EE"/>
    <w:rsid w:val="00771865"/>
    <w:rsid w:val="00777768"/>
    <w:rsid w:val="00785C20"/>
    <w:rsid w:val="007913F4"/>
    <w:rsid w:val="007A7359"/>
    <w:rsid w:val="007B5C4C"/>
    <w:rsid w:val="007D3813"/>
    <w:rsid w:val="007E70E7"/>
    <w:rsid w:val="007F0494"/>
    <w:rsid w:val="00805BF3"/>
    <w:rsid w:val="00815C73"/>
    <w:rsid w:val="008279DE"/>
    <w:rsid w:val="0084536B"/>
    <w:rsid w:val="008622D5"/>
    <w:rsid w:val="00872F4C"/>
    <w:rsid w:val="00896FEE"/>
    <w:rsid w:val="008B4143"/>
    <w:rsid w:val="008C5B0E"/>
    <w:rsid w:val="008D703B"/>
    <w:rsid w:val="008E6408"/>
    <w:rsid w:val="008F2CC0"/>
    <w:rsid w:val="00901C85"/>
    <w:rsid w:val="009037AE"/>
    <w:rsid w:val="00904BDF"/>
    <w:rsid w:val="00913109"/>
    <w:rsid w:val="009135A8"/>
    <w:rsid w:val="009148C5"/>
    <w:rsid w:val="00940B35"/>
    <w:rsid w:val="0095056C"/>
    <w:rsid w:val="009836E9"/>
    <w:rsid w:val="00984C4C"/>
    <w:rsid w:val="00985D7F"/>
    <w:rsid w:val="009A0C18"/>
    <w:rsid w:val="009C7AE3"/>
    <w:rsid w:val="009E5AEC"/>
    <w:rsid w:val="00A0329F"/>
    <w:rsid w:val="00A05FCD"/>
    <w:rsid w:val="00A278AD"/>
    <w:rsid w:val="00A4665B"/>
    <w:rsid w:val="00A750BE"/>
    <w:rsid w:val="00A80025"/>
    <w:rsid w:val="00A865AC"/>
    <w:rsid w:val="00A961A9"/>
    <w:rsid w:val="00AC5BDE"/>
    <w:rsid w:val="00AD61CA"/>
    <w:rsid w:val="00AE5966"/>
    <w:rsid w:val="00AE7AB5"/>
    <w:rsid w:val="00B4727F"/>
    <w:rsid w:val="00B61B07"/>
    <w:rsid w:val="00B847B8"/>
    <w:rsid w:val="00BA6F30"/>
    <w:rsid w:val="00BC4524"/>
    <w:rsid w:val="00BC5A90"/>
    <w:rsid w:val="00BD21B7"/>
    <w:rsid w:val="00C12A7D"/>
    <w:rsid w:val="00C407BE"/>
    <w:rsid w:val="00C42D1B"/>
    <w:rsid w:val="00C54091"/>
    <w:rsid w:val="00C61E6D"/>
    <w:rsid w:val="00C81DAC"/>
    <w:rsid w:val="00C85BA2"/>
    <w:rsid w:val="00CB4937"/>
    <w:rsid w:val="00CD13AD"/>
    <w:rsid w:val="00CD17E1"/>
    <w:rsid w:val="00CD4EB8"/>
    <w:rsid w:val="00CE00AC"/>
    <w:rsid w:val="00CE245C"/>
    <w:rsid w:val="00CE65C3"/>
    <w:rsid w:val="00CF43C4"/>
    <w:rsid w:val="00D00A3D"/>
    <w:rsid w:val="00D04CBB"/>
    <w:rsid w:val="00D32682"/>
    <w:rsid w:val="00D41281"/>
    <w:rsid w:val="00D46014"/>
    <w:rsid w:val="00D5605B"/>
    <w:rsid w:val="00D564E5"/>
    <w:rsid w:val="00D66879"/>
    <w:rsid w:val="00D719D9"/>
    <w:rsid w:val="00D74C0B"/>
    <w:rsid w:val="00D8615B"/>
    <w:rsid w:val="00DB2331"/>
    <w:rsid w:val="00DB6A6D"/>
    <w:rsid w:val="00DB7BF9"/>
    <w:rsid w:val="00DC7FE5"/>
    <w:rsid w:val="00DD0660"/>
    <w:rsid w:val="00E0087C"/>
    <w:rsid w:val="00E17A5E"/>
    <w:rsid w:val="00E46105"/>
    <w:rsid w:val="00E73F86"/>
    <w:rsid w:val="00E83786"/>
    <w:rsid w:val="00EA6372"/>
    <w:rsid w:val="00EA6F9E"/>
    <w:rsid w:val="00EA7F0C"/>
    <w:rsid w:val="00EC16B5"/>
    <w:rsid w:val="00EE097A"/>
    <w:rsid w:val="00EE49B8"/>
    <w:rsid w:val="00EF4481"/>
    <w:rsid w:val="00F37FEA"/>
    <w:rsid w:val="00F4628C"/>
    <w:rsid w:val="00F53451"/>
    <w:rsid w:val="00F60425"/>
    <w:rsid w:val="00F64394"/>
    <w:rsid w:val="00F9544C"/>
    <w:rsid w:val="00F975F4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1CC934BE"/>
  <w15:chartTrackingRefBased/>
  <w15:docId w15:val="{AC6A3E04-806B-4347-99D3-FAE4923C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D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5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985D7F"/>
    <w:rPr>
      <w:color w:val="0000FF"/>
      <w:u w:val="single"/>
    </w:rPr>
  </w:style>
  <w:style w:type="paragraph" w:styleId="BalonMetni">
    <w:name w:val="Balloon Text"/>
    <w:basedOn w:val="Normal"/>
    <w:semiHidden/>
    <w:rsid w:val="00F975F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0B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40B3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40B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40B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4F51-FE5B-483B-8BBA-76B16AE9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İSTANBUL BİLGİ ÜNİVERSİTESİ - PSİKOLOJİK DANIŞMANLIK BİRİMİ (PDB)</vt:lpstr>
      <vt:lpstr>İSTANBUL BİLGİ ÜNİVERSİTESİ - PSİKOLOJİK DANIŞMANLIK BİRİMİ (PDB)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BİLGİ ÜNİVERSİTESİ - PSİKOLOJİK DANIŞMANLIK BİRİMİ (PDB)</dc:title>
  <dc:subject/>
  <dc:creator>Recep KURT</dc:creator>
  <cp:keywords/>
  <cp:lastModifiedBy>RECEP KURT</cp:lastModifiedBy>
  <cp:revision>3</cp:revision>
  <cp:lastPrinted>2017-09-13T11:07:00Z</cp:lastPrinted>
  <dcterms:created xsi:type="dcterms:W3CDTF">2024-07-02T12:20:00Z</dcterms:created>
  <dcterms:modified xsi:type="dcterms:W3CDTF">2024-08-12T06:43:00Z</dcterms:modified>
</cp:coreProperties>
</file>